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F6F9" w14:textId="77777777" w:rsidR="00432FB3" w:rsidRPr="000D6392" w:rsidRDefault="008C326F" w:rsidP="000D6392">
      <w:pPr>
        <w:pStyle w:val="NoSpacing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0D6392">
        <w:rPr>
          <w:rFonts w:ascii="Estrangelo Edessa" w:hAnsi="Estrangelo Edessa" w:cs="Estrangelo Edessa"/>
          <w:b/>
          <w:sz w:val="40"/>
          <w:szCs w:val="40"/>
        </w:rPr>
        <w:t>Buchanan County Democratic Central Committee Meeting</w:t>
      </w:r>
    </w:p>
    <w:p w14:paraId="6E9C8585" w14:textId="3D00F8FC" w:rsidR="008C326F" w:rsidRPr="000D6392" w:rsidRDefault="0077387F" w:rsidP="000D6392">
      <w:pPr>
        <w:pStyle w:val="NoSpacing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Agenda October</w:t>
      </w:r>
      <w:r w:rsidR="00863DA3">
        <w:rPr>
          <w:rFonts w:ascii="Estrangelo Edessa" w:hAnsi="Estrangelo Edessa" w:cs="Estrangelo Edessa"/>
          <w:b/>
          <w:sz w:val="40"/>
          <w:szCs w:val="40"/>
        </w:rPr>
        <w:t xml:space="preserve"> 18</w:t>
      </w:r>
      <w:r w:rsidR="00E303E2">
        <w:rPr>
          <w:rFonts w:ascii="Estrangelo Edessa" w:hAnsi="Estrangelo Edessa" w:cs="Estrangelo Edessa"/>
          <w:b/>
          <w:sz w:val="40"/>
          <w:szCs w:val="40"/>
        </w:rPr>
        <w:t>, 2021</w:t>
      </w:r>
    </w:p>
    <w:p w14:paraId="05BB4212" w14:textId="77777777" w:rsidR="008C326F" w:rsidRDefault="008C326F" w:rsidP="008C326F">
      <w:pPr>
        <w:pStyle w:val="NoSpacing"/>
      </w:pPr>
    </w:p>
    <w:p w14:paraId="7BE25EAA" w14:textId="01051C46" w:rsidR="008C326F" w:rsidRPr="000D6392" w:rsidRDefault="008C326F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0D6392">
        <w:rPr>
          <w:rFonts w:ascii="Segoe UI Light" w:hAnsi="Segoe UI Light" w:cs="Segoe UI Light"/>
          <w:sz w:val="24"/>
          <w:szCs w:val="24"/>
        </w:rPr>
        <w:t xml:space="preserve">Call to order 6PM with Pledge of </w:t>
      </w:r>
      <w:r w:rsidR="000D6392" w:rsidRPr="000D6392">
        <w:rPr>
          <w:rFonts w:ascii="Segoe UI Light" w:hAnsi="Segoe UI Light" w:cs="Segoe UI Light"/>
          <w:sz w:val="24"/>
          <w:szCs w:val="24"/>
        </w:rPr>
        <w:t>Allegiance</w:t>
      </w:r>
      <w:r w:rsidR="000D6392">
        <w:rPr>
          <w:rFonts w:ascii="Segoe UI Light" w:hAnsi="Segoe UI Light" w:cs="Segoe UI Light"/>
          <w:sz w:val="24"/>
          <w:szCs w:val="24"/>
        </w:rPr>
        <w:t xml:space="preserve"> by </w:t>
      </w:r>
      <w:r w:rsidR="00863DA3">
        <w:rPr>
          <w:rFonts w:ascii="Segoe UI Light" w:hAnsi="Segoe UI Light" w:cs="Segoe UI Light"/>
          <w:sz w:val="24"/>
          <w:szCs w:val="24"/>
        </w:rPr>
        <w:t xml:space="preserve">Vice </w:t>
      </w:r>
      <w:r w:rsidR="000D6392">
        <w:rPr>
          <w:rFonts w:ascii="Segoe UI Light" w:hAnsi="Segoe UI Light" w:cs="Segoe UI Light"/>
          <w:sz w:val="24"/>
          <w:szCs w:val="24"/>
        </w:rPr>
        <w:t xml:space="preserve">Chairman </w:t>
      </w:r>
      <w:r w:rsidR="00863DA3">
        <w:rPr>
          <w:rFonts w:ascii="Segoe UI Light" w:hAnsi="Segoe UI Light" w:cs="Segoe UI Light"/>
          <w:sz w:val="24"/>
          <w:szCs w:val="24"/>
        </w:rPr>
        <w:t>Ben Stanford</w:t>
      </w:r>
    </w:p>
    <w:p w14:paraId="36568D74" w14:textId="77777777" w:rsidR="008C326F" w:rsidRPr="000D6392" w:rsidRDefault="008C326F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0D6392">
        <w:rPr>
          <w:rFonts w:ascii="Segoe UI Light" w:hAnsi="Segoe UI Light" w:cs="Segoe UI Light"/>
          <w:sz w:val="24"/>
          <w:szCs w:val="24"/>
        </w:rPr>
        <w:t>Approve the Agenda</w:t>
      </w:r>
    </w:p>
    <w:p w14:paraId="317D71FC" w14:textId="5110125D" w:rsidR="008C326F" w:rsidRPr="000D6392" w:rsidRDefault="008C326F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0D6392">
        <w:rPr>
          <w:rFonts w:ascii="Segoe UI Light" w:hAnsi="Segoe UI Light" w:cs="Segoe UI Light"/>
          <w:sz w:val="24"/>
          <w:szCs w:val="24"/>
        </w:rPr>
        <w:t>Secretary’s report</w:t>
      </w:r>
    </w:p>
    <w:p w14:paraId="348A9808" w14:textId="77777777" w:rsidR="008C326F" w:rsidRPr="000D6392" w:rsidRDefault="008C326F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0D6392">
        <w:rPr>
          <w:rFonts w:ascii="Segoe UI Light" w:hAnsi="Segoe UI Light" w:cs="Segoe UI Light"/>
          <w:sz w:val="24"/>
          <w:szCs w:val="24"/>
        </w:rPr>
        <w:t xml:space="preserve">Treasurer’s report, given by Michelle </w:t>
      </w:r>
      <w:proofErr w:type="spellStart"/>
      <w:r w:rsidRPr="000D6392">
        <w:rPr>
          <w:rFonts w:ascii="Segoe UI Light" w:hAnsi="Segoe UI Light" w:cs="Segoe UI Light"/>
          <w:sz w:val="24"/>
          <w:szCs w:val="24"/>
        </w:rPr>
        <w:t>Mangrich</w:t>
      </w:r>
      <w:proofErr w:type="spellEnd"/>
    </w:p>
    <w:p w14:paraId="43F72952" w14:textId="6C8285D2" w:rsidR="008C326F" w:rsidRDefault="008C326F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0D6392">
        <w:rPr>
          <w:rFonts w:ascii="Segoe UI Light" w:hAnsi="Segoe UI Light" w:cs="Segoe UI Light"/>
          <w:sz w:val="24"/>
          <w:szCs w:val="24"/>
        </w:rPr>
        <w:t>Democratic Women’s Club Report, given by Ellen Gaffney</w:t>
      </w:r>
    </w:p>
    <w:p w14:paraId="6654B389" w14:textId="736DC41A" w:rsidR="008344CC" w:rsidRPr="000D6392" w:rsidRDefault="008344CC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Fill Central Committee vacancies</w:t>
      </w:r>
    </w:p>
    <w:p w14:paraId="1D9025DC" w14:textId="77777777" w:rsidR="00F949E4" w:rsidRDefault="00F949E4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</w:p>
    <w:p w14:paraId="3E092132" w14:textId="77777777" w:rsidR="008C326F" w:rsidRPr="008E4D45" w:rsidRDefault="008C326F" w:rsidP="008C326F">
      <w:pPr>
        <w:pStyle w:val="NoSpacing"/>
        <w:rPr>
          <w:rFonts w:ascii="Segoe UI Light" w:hAnsi="Segoe UI Light" w:cs="Segoe UI Light"/>
          <w:b/>
          <w:sz w:val="24"/>
          <w:szCs w:val="24"/>
        </w:rPr>
      </w:pPr>
      <w:r w:rsidRPr="008E4D45">
        <w:rPr>
          <w:rFonts w:ascii="Segoe UI Light" w:hAnsi="Segoe UI Light" w:cs="Segoe UI Light"/>
          <w:b/>
          <w:sz w:val="24"/>
          <w:szCs w:val="24"/>
        </w:rPr>
        <w:t>Old Business:</w:t>
      </w:r>
    </w:p>
    <w:p w14:paraId="71131671" w14:textId="464A3740" w:rsidR="00E303E2" w:rsidRDefault="008344CC" w:rsidP="00E5699F">
      <w:pPr>
        <w:pStyle w:val="NoSpacing"/>
        <w:numPr>
          <w:ilvl w:val="0"/>
          <w:numId w:val="1"/>
        </w:numPr>
        <w:ind w:left="144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2022 </w:t>
      </w:r>
      <w:r w:rsidRPr="008344CC">
        <w:rPr>
          <w:color w:val="000000"/>
          <w:sz w:val="27"/>
          <w:szCs w:val="27"/>
        </w:rPr>
        <w:t>Elections: governor, state rep, US House, local school boards and city councils</w:t>
      </w:r>
      <w:r>
        <w:rPr>
          <w:color w:val="000000"/>
          <w:sz w:val="27"/>
          <w:szCs w:val="27"/>
        </w:rPr>
        <w:t>.</w:t>
      </w:r>
    </w:p>
    <w:p w14:paraId="7F4B3E72" w14:textId="608D49C4" w:rsidR="008B0E24" w:rsidRPr="00952994" w:rsidRDefault="00952994" w:rsidP="00E5699F">
      <w:pPr>
        <w:pStyle w:val="NoSpacing"/>
        <w:numPr>
          <w:ilvl w:val="0"/>
          <w:numId w:val="1"/>
        </w:numPr>
        <w:ind w:left="1440"/>
        <w:rPr>
          <w:rFonts w:ascii="Segoe UI Light" w:hAnsi="Segoe UI Light" w:cs="Segoe UI Light"/>
          <w:sz w:val="24"/>
          <w:szCs w:val="24"/>
        </w:rPr>
      </w:pPr>
      <w:r w:rsidRPr="00952994">
        <w:rPr>
          <w:rFonts w:ascii="Segoe UI Light" w:hAnsi="Segoe UI Light" w:cs="Segoe UI Light"/>
          <w:sz w:val="24"/>
          <w:szCs w:val="24"/>
        </w:rPr>
        <w:br/>
      </w:r>
    </w:p>
    <w:p w14:paraId="04A79FF7" w14:textId="4836DBB3" w:rsidR="008C326F" w:rsidRDefault="008C326F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8E4D45">
        <w:rPr>
          <w:rFonts w:ascii="Segoe UI Light" w:hAnsi="Segoe UI Light" w:cs="Segoe UI Light"/>
          <w:b/>
          <w:sz w:val="24"/>
          <w:szCs w:val="24"/>
        </w:rPr>
        <w:t>New Business</w:t>
      </w:r>
      <w:r w:rsidRPr="008E4D45">
        <w:rPr>
          <w:rFonts w:ascii="Segoe UI Light" w:hAnsi="Segoe UI Light" w:cs="Segoe UI Light"/>
          <w:sz w:val="24"/>
          <w:szCs w:val="24"/>
        </w:rPr>
        <w:t>:</w:t>
      </w:r>
    </w:p>
    <w:p w14:paraId="3A720D0B" w14:textId="77777777" w:rsidR="008344CC" w:rsidRDefault="00863DA3" w:rsidP="00FF0F6E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8344CC">
        <w:rPr>
          <w:rFonts w:ascii="Segoe UI Light" w:hAnsi="Segoe UI Light" w:cs="Segoe UI Light"/>
          <w:sz w:val="24"/>
          <w:szCs w:val="24"/>
        </w:rPr>
        <w:t>Social media update (Nick Peterson)</w:t>
      </w:r>
    </w:p>
    <w:p w14:paraId="63D54469" w14:textId="77777777" w:rsidR="008344CC" w:rsidRDefault="00863DA3" w:rsidP="00C60B56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8344CC">
        <w:rPr>
          <w:rFonts w:ascii="Segoe UI Light" w:hAnsi="Segoe UI Light" w:cs="Segoe UI Light"/>
          <w:sz w:val="24"/>
          <w:szCs w:val="24"/>
        </w:rPr>
        <w:t>Caucus/convention planning: locations, precinct chairs, secretaries</w:t>
      </w:r>
    </w:p>
    <w:p w14:paraId="7AFB2CA6" w14:textId="77777777" w:rsidR="008344CC" w:rsidRDefault="00863DA3" w:rsidP="00EC1845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8344CC">
        <w:rPr>
          <w:rFonts w:ascii="Segoe UI Light" w:hAnsi="Segoe UI Light" w:cs="Segoe UI Light"/>
          <w:sz w:val="24"/>
          <w:szCs w:val="24"/>
        </w:rPr>
        <w:t>Soup supper (Ellen Gaffney)</w:t>
      </w:r>
    </w:p>
    <w:p w14:paraId="65502742" w14:textId="10ECCD99" w:rsidR="00863DA3" w:rsidRDefault="00863DA3" w:rsidP="00EC1845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8344CC">
        <w:rPr>
          <w:rFonts w:ascii="Segoe UI Light" w:hAnsi="Segoe UI Light" w:cs="Segoe UI Light"/>
          <w:sz w:val="24"/>
          <w:szCs w:val="24"/>
        </w:rPr>
        <w:t>Redistricting (Ben Stanford)</w:t>
      </w:r>
    </w:p>
    <w:p w14:paraId="679832A2" w14:textId="5DD21C1C" w:rsidR="008344CC" w:rsidRPr="008344CC" w:rsidRDefault="008344CC" w:rsidP="00EC1845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Second Amendment Sanctuary/Constitutional Sheriff discussion, what is our response? (Sue Johanningmeier)</w:t>
      </w:r>
    </w:p>
    <w:p w14:paraId="12B6801B" w14:textId="77777777" w:rsidR="00863DA3" w:rsidRDefault="00863DA3" w:rsidP="008C326F">
      <w:pPr>
        <w:pStyle w:val="NoSpacing"/>
        <w:rPr>
          <w:rFonts w:ascii="Segoe UI Light" w:hAnsi="Segoe UI Light" w:cs="Segoe UI Light"/>
          <w:sz w:val="24"/>
          <w:szCs w:val="24"/>
        </w:rPr>
      </w:pPr>
    </w:p>
    <w:p w14:paraId="3AD1669E" w14:textId="597F6693" w:rsidR="00952994" w:rsidRDefault="00952994" w:rsidP="00952994">
      <w:pPr>
        <w:pStyle w:val="NoSpacing"/>
        <w:rPr>
          <w:rFonts w:ascii="Segoe UI Light" w:hAnsi="Segoe UI Light" w:cs="Segoe UI Light"/>
          <w:b/>
          <w:sz w:val="24"/>
          <w:szCs w:val="24"/>
        </w:rPr>
      </w:pPr>
      <w:r w:rsidRPr="008E4D45">
        <w:rPr>
          <w:rFonts w:ascii="Segoe UI Light" w:hAnsi="Segoe UI Light" w:cs="Segoe UI Light"/>
          <w:b/>
          <w:sz w:val="24"/>
          <w:szCs w:val="24"/>
        </w:rPr>
        <w:t>Guest Speakers, Officials, and Candidates</w:t>
      </w:r>
    </w:p>
    <w:p w14:paraId="0E5A80EF" w14:textId="77777777" w:rsidR="00952994" w:rsidRDefault="00952994" w:rsidP="00952994">
      <w:pPr>
        <w:pStyle w:val="NoSpacing"/>
        <w:ind w:left="360"/>
        <w:rPr>
          <w:rFonts w:ascii="Segoe UI Light" w:hAnsi="Segoe UI Light" w:cs="Segoe UI Light"/>
          <w:sz w:val="24"/>
          <w:szCs w:val="24"/>
        </w:rPr>
      </w:pPr>
    </w:p>
    <w:p w14:paraId="05A6C159" w14:textId="02144B47" w:rsidR="00B76623" w:rsidRDefault="00675998" w:rsidP="00DA735B">
      <w:pPr>
        <w:pStyle w:val="NoSpacing"/>
        <w:rPr>
          <w:rFonts w:ascii="Segoe UI Light" w:hAnsi="Segoe UI Light" w:cs="Segoe UI Light"/>
          <w:b/>
          <w:sz w:val="24"/>
          <w:szCs w:val="24"/>
        </w:rPr>
      </w:pPr>
      <w:r w:rsidRPr="008E4D45">
        <w:rPr>
          <w:rFonts w:ascii="Segoe UI Light" w:hAnsi="Segoe UI Light" w:cs="Segoe UI Light"/>
          <w:b/>
          <w:sz w:val="24"/>
          <w:szCs w:val="24"/>
        </w:rPr>
        <w:t xml:space="preserve">Dates </w:t>
      </w:r>
      <w:r w:rsidR="00504ADC" w:rsidRPr="008E4D45">
        <w:rPr>
          <w:rFonts w:ascii="Segoe UI Light" w:hAnsi="Segoe UI Light" w:cs="Segoe UI Light"/>
          <w:b/>
          <w:sz w:val="24"/>
          <w:szCs w:val="24"/>
        </w:rPr>
        <w:t>to</w:t>
      </w:r>
      <w:r w:rsidRPr="008E4D45">
        <w:rPr>
          <w:rFonts w:ascii="Segoe UI Light" w:hAnsi="Segoe UI Light" w:cs="Segoe UI Light"/>
          <w:b/>
          <w:sz w:val="24"/>
          <w:szCs w:val="24"/>
        </w:rPr>
        <w:t xml:space="preserve"> Remember: </w:t>
      </w:r>
    </w:p>
    <w:p w14:paraId="5F988496" w14:textId="28070E79" w:rsidR="008344CC" w:rsidRPr="008344CC" w:rsidRDefault="008344CC" w:rsidP="00DA735B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8344CC">
        <w:rPr>
          <w:rFonts w:ascii="Segoe UI Light" w:hAnsi="Segoe UI Light" w:cs="Segoe UI Light"/>
          <w:sz w:val="24"/>
          <w:szCs w:val="24"/>
        </w:rPr>
        <w:t>Tuesday 02 November elections</w:t>
      </w:r>
    </w:p>
    <w:p w14:paraId="69543065" w14:textId="6CB78B19" w:rsidR="008E4D45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23January 1</w:t>
      </w:r>
      <w:r w:rsidRPr="00863DA3">
        <w:rPr>
          <w:rFonts w:ascii="Segoe UI Light" w:hAnsi="Segoe UI Light" w:cs="Segoe UI Light"/>
          <w:sz w:val="24"/>
          <w:szCs w:val="24"/>
          <w:vertAlign w:val="superscript"/>
        </w:rPr>
        <w:t>st</w:t>
      </w:r>
      <w:r>
        <w:rPr>
          <w:rFonts w:ascii="Segoe UI Light" w:hAnsi="Segoe UI Light" w:cs="Segoe UI Light"/>
          <w:sz w:val="24"/>
          <w:szCs w:val="24"/>
        </w:rPr>
        <w:t xml:space="preserve"> day to publish caucus notice</w:t>
      </w:r>
    </w:p>
    <w:p w14:paraId="58603EBC" w14:textId="59B11BD1" w:rsidR="00863DA3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31 January 1</w:t>
      </w:r>
      <w:r w:rsidRPr="00863DA3">
        <w:rPr>
          <w:rFonts w:ascii="Segoe UI Light" w:hAnsi="Segoe UI Light" w:cs="Segoe UI Light"/>
          <w:sz w:val="24"/>
          <w:szCs w:val="24"/>
          <w:vertAlign w:val="superscript"/>
        </w:rPr>
        <w:t>st</w:t>
      </w:r>
      <w:r>
        <w:rPr>
          <w:rFonts w:ascii="Segoe UI Light" w:hAnsi="Segoe UI Light" w:cs="Segoe UI Light"/>
          <w:sz w:val="24"/>
          <w:szCs w:val="24"/>
        </w:rPr>
        <w:t xml:space="preserve"> day to publish 2</w:t>
      </w:r>
      <w:r w:rsidRPr="00863DA3">
        <w:rPr>
          <w:rFonts w:ascii="Segoe UI Light" w:hAnsi="Segoe UI Light" w:cs="Segoe UI Light"/>
          <w:sz w:val="24"/>
          <w:szCs w:val="24"/>
          <w:vertAlign w:val="superscript"/>
        </w:rPr>
        <w:t>nd</w:t>
      </w:r>
      <w:r>
        <w:rPr>
          <w:rFonts w:ascii="Segoe UI Light" w:hAnsi="Segoe UI Light" w:cs="Segoe UI Light"/>
          <w:sz w:val="24"/>
          <w:szCs w:val="24"/>
        </w:rPr>
        <w:t xml:space="preserve"> caucus notice</w:t>
      </w:r>
    </w:p>
    <w:p w14:paraId="7A850481" w14:textId="5BEA0FE5" w:rsidR="00863DA3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07 February Precinct Caucuses</w:t>
      </w:r>
    </w:p>
    <w:p w14:paraId="3D70B2F0" w14:textId="6926A366" w:rsidR="00863DA3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26 March County Conventions</w:t>
      </w:r>
    </w:p>
    <w:p w14:paraId="0A576523" w14:textId="2FE10F08" w:rsidR="00863DA3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23 April District Conventions</w:t>
      </w:r>
    </w:p>
    <w:p w14:paraId="680A5FE6" w14:textId="61994062" w:rsidR="00863DA3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07 June Primary election</w:t>
      </w:r>
    </w:p>
    <w:p w14:paraId="5FC54DF9" w14:textId="256C5648" w:rsidR="00863DA3" w:rsidRDefault="00863DA3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18 June State Convention</w:t>
      </w:r>
    </w:p>
    <w:p w14:paraId="5DD19451" w14:textId="77777777" w:rsidR="00952994" w:rsidRDefault="00952994" w:rsidP="00952994">
      <w:pPr>
        <w:pStyle w:val="NoSpacing"/>
        <w:tabs>
          <w:tab w:val="center" w:pos="4680"/>
        </w:tabs>
        <w:rPr>
          <w:rFonts w:ascii="Segoe UI Light" w:hAnsi="Segoe UI Light" w:cs="Segoe UI Light"/>
          <w:sz w:val="24"/>
          <w:szCs w:val="24"/>
        </w:rPr>
      </w:pPr>
    </w:p>
    <w:p w14:paraId="4C33CA68" w14:textId="4CBFA457" w:rsidR="008E4D45" w:rsidRPr="00B243C2" w:rsidRDefault="008E4D45" w:rsidP="008E4D45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8E4D45">
        <w:rPr>
          <w:rFonts w:ascii="Segoe UI Light" w:hAnsi="Segoe UI Light" w:cs="Segoe UI Light"/>
          <w:b/>
          <w:sz w:val="24"/>
          <w:szCs w:val="24"/>
        </w:rPr>
        <w:t>Next meeting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="00C55106">
        <w:rPr>
          <w:rFonts w:ascii="Segoe UI Light" w:hAnsi="Segoe UI Light" w:cs="Segoe UI Light"/>
          <w:sz w:val="24"/>
          <w:szCs w:val="24"/>
        </w:rPr>
        <w:t>1</w:t>
      </w:r>
      <w:r w:rsidR="00863DA3">
        <w:rPr>
          <w:rFonts w:ascii="Segoe UI Light" w:hAnsi="Segoe UI Light" w:cs="Segoe UI Light"/>
          <w:sz w:val="24"/>
          <w:szCs w:val="24"/>
        </w:rPr>
        <w:t>5</w:t>
      </w:r>
      <w:r w:rsidR="00C55106">
        <w:rPr>
          <w:rFonts w:ascii="Segoe UI Light" w:hAnsi="Segoe UI Light" w:cs="Segoe UI Light"/>
          <w:sz w:val="24"/>
          <w:szCs w:val="24"/>
        </w:rPr>
        <w:t xml:space="preserve"> </w:t>
      </w:r>
      <w:r w:rsidR="00863DA3">
        <w:rPr>
          <w:rFonts w:ascii="Segoe UI Light" w:hAnsi="Segoe UI Light" w:cs="Segoe UI Light"/>
          <w:sz w:val="24"/>
          <w:szCs w:val="24"/>
        </w:rPr>
        <w:t>November</w:t>
      </w:r>
      <w:r>
        <w:rPr>
          <w:rFonts w:ascii="Segoe UI Light" w:hAnsi="Segoe UI Light" w:cs="Segoe UI Light"/>
          <w:sz w:val="24"/>
          <w:szCs w:val="24"/>
        </w:rPr>
        <w:t xml:space="preserve">, 6:00 pm </w:t>
      </w:r>
      <w:r w:rsidR="00C55106">
        <w:rPr>
          <w:rFonts w:ascii="Segoe UI Light" w:hAnsi="Segoe UI Light" w:cs="Segoe UI Light"/>
          <w:sz w:val="24"/>
          <w:szCs w:val="24"/>
        </w:rPr>
        <w:t>location and method TBD</w:t>
      </w:r>
    </w:p>
    <w:p w14:paraId="79E8CF98" w14:textId="77777777" w:rsidR="008E4D45" w:rsidRPr="000D6392" w:rsidRDefault="008E4D45" w:rsidP="008E4D45">
      <w:pPr>
        <w:pStyle w:val="NoSpacing"/>
        <w:rPr>
          <w:rFonts w:ascii="Segoe UI Light" w:hAnsi="Segoe UI Light" w:cs="Segoe UI Light"/>
          <w:sz w:val="24"/>
          <w:szCs w:val="24"/>
        </w:rPr>
      </w:pPr>
    </w:p>
    <w:p w14:paraId="12CEC71A" w14:textId="68D0EBB6" w:rsidR="00B76623" w:rsidRPr="00F73848" w:rsidRDefault="008E4D45" w:rsidP="00B76623">
      <w:pPr>
        <w:pStyle w:val="NoSpacing"/>
        <w:rPr>
          <w:rFonts w:ascii="Segoe UI Light" w:hAnsi="Segoe UI Light" w:cs="Segoe UI Light"/>
          <w:sz w:val="24"/>
          <w:szCs w:val="24"/>
        </w:rPr>
      </w:pPr>
      <w:r w:rsidRPr="008E4D45">
        <w:rPr>
          <w:rFonts w:ascii="Segoe UI Light" w:hAnsi="Segoe UI Light" w:cs="Segoe UI Light"/>
          <w:b/>
          <w:sz w:val="24"/>
          <w:szCs w:val="24"/>
        </w:rPr>
        <w:t xml:space="preserve">Motion for adjournment </w:t>
      </w:r>
      <w:bookmarkStart w:id="0" w:name="_GoBack"/>
      <w:bookmarkEnd w:id="0"/>
    </w:p>
    <w:sectPr w:rsidR="00B76623" w:rsidRPr="00F7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68A"/>
    <w:multiLevelType w:val="hybridMultilevel"/>
    <w:tmpl w:val="1E9A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1D10"/>
    <w:multiLevelType w:val="hybridMultilevel"/>
    <w:tmpl w:val="EEDE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6F"/>
    <w:rsid w:val="00073C5D"/>
    <w:rsid w:val="000D6392"/>
    <w:rsid w:val="000D7F5F"/>
    <w:rsid w:val="000E291A"/>
    <w:rsid w:val="001A2BFB"/>
    <w:rsid w:val="001C0605"/>
    <w:rsid w:val="001E3E70"/>
    <w:rsid w:val="0021425C"/>
    <w:rsid w:val="002B34B6"/>
    <w:rsid w:val="002F7843"/>
    <w:rsid w:val="0033393F"/>
    <w:rsid w:val="00375468"/>
    <w:rsid w:val="003C72C4"/>
    <w:rsid w:val="004F6C3D"/>
    <w:rsid w:val="00504ADC"/>
    <w:rsid w:val="0056043E"/>
    <w:rsid w:val="00582205"/>
    <w:rsid w:val="005A0FD2"/>
    <w:rsid w:val="005C5C7F"/>
    <w:rsid w:val="005F7EEB"/>
    <w:rsid w:val="006432AA"/>
    <w:rsid w:val="006474CC"/>
    <w:rsid w:val="00675998"/>
    <w:rsid w:val="006E6DB9"/>
    <w:rsid w:val="00733432"/>
    <w:rsid w:val="0077387F"/>
    <w:rsid w:val="007B7517"/>
    <w:rsid w:val="007F1842"/>
    <w:rsid w:val="008344CC"/>
    <w:rsid w:val="0086114A"/>
    <w:rsid w:val="00863DA3"/>
    <w:rsid w:val="008B0E24"/>
    <w:rsid w:val="008C326F"/>
    <w:rsid w:val="008E4D45"/>
    <w:rsid w:val="008E4EA0"/>
    <w:rsid w:val="009040B1"/>
    <w:rsid w:val="00920F23"/>
    <w:rsid w:val="00952994"/>
    <w:rsid w:val="009662EA"/>
    <w:rsid w:val="009E1F19"/>
    <w:rsid w:val="00A437CD"/>
    <w:rsid w:val="00AF1067"/>
    <w:rsid w:val="00B0121A"/>
    <w:rsid w:val="00B243C2"/>
    <w:rsid w:val="00B76623"/>
    <w:rsid w:val="00C47711"/>
    <w:rsid w:val="00C55106"/>
    <w:rsid w:val="00CE07FC"/>
    <w:rsid w:val="00CF15DB"/>
    <w:rsid w:val="00D61B96"/>
    <w:rsid w:val="00D6325E"/>
    <w:rsid w:val="00D63785"/>
    <w:rsid w:val="00DA735B"/>
    <w:rsid w:val="00DD3821"/>
    <w:rsid w:val="00E012B4"/>
    <w:rsid w:val="00E17D2E"/>
    <w:rsid w:val="00E303E2"/>
    <w:rsid w:val="00E35DFE"/>
    <w:rsid w:val="00EB40E7"/>
    <w:rsid w:val="00ED38B3"/>
    <w:rsid w:val="00F31FB3"/>
    <w:rsid w:val="00F44233"/>
    <w:rsid w:val="00F73848"/>
    <w:rsid w:val="00F949E4"/>
    <w:rsid w:val="00FA15E9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D340"/>
  <w15:chartTrackingRefBased/>
  <w15:docId w15:val="{127E345A-0904-4192-8222-79282B0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2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6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5896383464711251556gmail-m7801850385050932097gmail-textexposedshow">
    <w:name w:val="x_m_5896383464711251556gmail-m_7801850385050932097gmail-text_exposed_show"/>
    <w:basedOn w:val="DefaultParagraphFont"/>
    <w:rsid w:val="00FC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1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61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83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7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77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2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9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691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42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Wright</dc:creator>
  <cp:keywords/>
  <dc:description/>
  <cp:lastModifiedBy>Callahan, Daniel C CTR NG IAARNG (US)</cp:lastModifiedBy>
  <cp:revision>2</cp:revision>
  <dcterms:created xsi:type="dcterms:W3CDTF">2021-10-13T19:04:00Z</dcterms:created>
  <dcterms:modified xsi:type="dcterms:W3CDTF">2021-10-13T19:04:00Z</dcterms:modified>
</cp:coreProperties>
</file>